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71817175" w:rsidR="00816B3C" w:rsidRDefault="005D7E3D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56948BD2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 xml:space="preserve">Módulo </w:t>
                            </w:r>
                            <w:r w:rsidR="00141064"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56948BD2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 xml:space="preserve">Módulo </w:t>
                      </w:r>
                      <w:r w:rsidR="00141064"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093F7FBD" w:rsidR="00816B3C" w:rsidRDefault="008D7B8B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AE5C09">
                <wp:simplePos x="0" y="0"/>
                <wp:positionH relativeFrom="margin">
                  <wp:posOffset>-571500</wp:posOffset>
                </wp:positionH>
                <wp:positionV relativeFrom="margin">
                  <wp:posOffset>2825750</wp:posOffset>
                </wp:positionV>
                <wp:extent cx="4153535" cy="453390"/>
                <wp:effectExtent l="0" t="0" r="0" b="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353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6E0F888B" w:rsidR="000C3E8E" w:rsidRPr="00003838" w:rsidRDefault="00141064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Análise interna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7" style="position:absolute;left:0;text-align:left;margin-left:-45pt;margin-top:222.5pt;width:327.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" fillcolor="#82bcc3" stroked="f" strokeweight="1pt">
                <v:textbox>
                  <w:txbxContent>
                    <w:p w14:paraId="35C0F4F9" w14:textId="6E0F888B" w:rsidR="000C3E8E" w:rsidRPr="00003838" w:rsidRDefault="00141064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Análise interna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15FB04D0" w:rsidR="005D7E3D" w:rsidRDefault="00141064" w:rsidP="009A28F5">
      <w:pPr>
        <w:pStyle w:val="KUSKUS-GreenHeading18pt"/>
        <w:ind w:left="0"/>
        <w:jc w:val="center"/>
        <w:rPr>
          <w:lang w:val="fr-FR"/>
        </w:rPr>
      </w:pPr>
      <w:r>
        <w:rPr>
          <w:lang w:val="fr-FR"/>
        </w:rPr>
        <w:t>A decisão é sua! A minha análise interna...</w:t>
      </w:r>
    </w:p>
    <w:p w14:paraId="70D59AE7" w14:textId="77777777" w:rsidR="009A28F5" w:rsidRPr="009A28F5" w:rsidRDefault="009A28F5" w:rsidP="009A28F5">
      <w:pPr>
        <w:pStyle w:val="KUSKUS-GreenHeading18pt"/>
        <w:ind w:left="0"/>
        <w:jc w:val="center"/>
        <w:rPr>
          <w:sz w:val="4"/>
          <w:szCs w:val="4"/>
          <w:lang w:val="fr-FR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8039"/>
      </w:tblGrid>
      <w:tr w:rsidR="00E42640" w:rsidRPr="00E42640" w14:paraId="4CCEB2C8" w14:textId="77777777" w:rsidTr="00141064">
        <w:trPr>
          <w:trHeight w:val="3484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E66" w14:textId="27DBF3CB" w:rsidR="00E42640" w:rsidRPr="00E42640" w:rsidRDefault="00141064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Os meus recursos</w:t>
            </w:r>
          </w:p>
          <w:p w14:paraId="5E7733FB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E1217B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3724F17E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514E16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0D2D5745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79AB2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9A82D79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C806" w14:textId="7A414AAD" w:rsidR="00E42640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 </w:t>
            </w:r>
            <w:r w:rsidR="00141064">
              <w:rPr>
                <w:b/>
                <w:bCs/>
                <w:lang w:val="fr-FR"/>
              </w:rPr>
              <w:t xml:space="preserve">………………………………………………………………………… </w:t>
            </w:r>
          </w:p>
          <w:p w14:paraId="262708FC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2907C6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C01082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A2BBBA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4089634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877153F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B76C8E1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7056C62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61B9CD4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DA1CEDB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3CE4F8C" w14:textId="4FE8584E" w:rsidR="00E42640" w:rsidRP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141064" w:rsidRPr="00E42640" w14:paraId="0704C214" w14:textId="77777777" w:rsidTr="00141064">
        <w:trPr>
          <w:trHeight w:val="356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E593" w14:textId="14DE1A76" w:rsidR="00141064" w:rsidRDefault="00141064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As minhas competências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2187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CFFEF4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18AD88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6A157D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B3675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9029BB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49DBC7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2539FF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D2C507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817FCF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DCD0929" w14:textId="77777777" w:rsid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33AEF8E" w14:textId="519CF76E" w:rsidR="00141064" w:rsidRP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141064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</w:tbl>
    <w:p w14:paraId="71A02FD1" w14:textId="77777777" w:rsidR="00E25643" w:rsidRPr="00E42640" w:rsidRDefault="00E25643">
      <w:pPr>
        <w:rPr>
          <w:color w:val="ED368E"/>
          <w:lang w:val="fr-FR"/>
        </w:rPr>
      </w:pPr>
    </w:p>
    <w:sectPr w:rsidR="00E25643" w:rsidRPr="00E42640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FDB36" w14:textId="77777777" w:rsidR="00212EBF" w:rsidRDefault="00212EBF" w:rsidP="00E20391">
      <w:r>
        <w:separator/>
      </w:r>
    </w:p>
  </w:endnote>
  <w:endnote w:type="continuationSeparator" w:id="0">
    <w:p w14:paraId="0820AFD6" w14:textId="77777777" w:rsidR="00212EBF" w:rsidRDefault="00212EBF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"O 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apoio fornecido pela Comissão Europeia para a produção desta publicação não constitui um endosso do seu conteúdo, que reflecte apenas a opinião dos autores, e a Comissão não pode ser responsabilizada por qualquer utilização que possa ser feita das informações nela contidas.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C34D5" w14:textId="77777777" w:rsidR="00212EBF" w:rsidRDefault="00212EBF" w:rsidP="00E20391">
      <w:r>
        <w:separator/>
      </w:r>
    </w:p>
  </w:footnote>
  <w:footnote w:type="continuationSeparator" w:id="0">
    <w:p w14:paraId="11534624" w14:textId="77777777" w:rsidR="00212EBF" w:rsidRDefault="00212EBF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212EBF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212EBF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212EBF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41064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2EBF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8</cp:revision>
  <cp:lastPrinted>2017-11-27T12:19:00Z</cp:lastPrinted>
  <dcterms:created xsi:type="dcterms:W3CDTF">2019-04-15T19:00:00Z</dcterms:created>
  <dcterms:modified xsi:type="dcterms:W3CDTF">2021-02-16T17:29:00Z</dcterms:modified>
</cp:coreProperties>
</file>